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104" w:rsidRDefault="00682F06" w:rsidP="00E37104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Задание 5</w:t>
      </w:r>
    </w:p>
    <w:p w:rsidR="00E37104" w:rsidRPr="00E37104" w:rsidRDefault="006F01B2" w:rsidP="00E371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B53">
        <w:rPr>
          <w:rFonts w:ascii="Times New Roman" w:hAnsi="Times New Roman" w:cs="Times New Roman"/>
          <w:b/>
          <w:sz w:val="28"/>
          <w:szCs w:val="28"/>
          <w:highlight w:val="yellow"/>
        </w:rPr>
        <w:t>Ответить на вопросы</w:t>
      </w:r>
    </w:p>
    <w:p w:rsidR="00E37104" w:rsidRPr="00303B53" w:rsidRDefault="00E37104" w:rsidP="00EF748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FC7E45" w:rsidRPr="00303B53" w:rsidRDefault="00303B53" w:rsidP="002A63CB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 xml:space="preserve">Вариант </w:t>
      </w:r>
      <w:r w:rsidRPr="00303B53">
        <w:rPr>
          <w:rFonts w:ascii="Times New Roman" w:hAnsi="Times New Roman" w:cs="Times New Roman"/>
          <w:sz w:val="28"/>
          <w:szCs w:val="28"/>
        </w:rPr>
        <w:t>1</w:t>
      </w:r>
    </w:p>
    <w:p w:rsidR="003877CB" w:rsidRPr="00303B53" w:rsidRDefault="003877CB" w:rsidP="00303B53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B501CD" w:rsidRPr="00303B53" w:rsidRDefault="00B501CD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 движение называется установившимся и какое неустановившимся?</w:t>
      </w:r>
    </w:p>
    <w:p w:rsidR="00392782" w:rsidRPr="00303B53" w:rsidRDefault="00392782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Запишите уравнения, описывающие поступательное и вращательное движение механических элементов.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2</w:t>
      </w:r>
    </w:p>
    <w:p w:rsidR="003877CB" w:rsidRPr="00303B53" w:rsidRDefault="003877CB" w:rsidP="00303B53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По каким критериям можно классифицировать электроприводы?</w:t>
      </w:r>
    </w:p>
    <w:p w:rsidR="005619FF" w:rsidRPr="00303B53" w:rsidRDefault="005619FF" w:rsidP="00303B53">
      <w:pPr>
        <w:pStyle w:val="a4"/>
        <w:numPr>
          <w:ilvl w:val="0"/>
          <w:numId w:val="1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92782" w:rsidRPr="00303B53" w:rsidRDefault="00392782" w:rsidP="00303B53">
      <w:pPr>
        <w:pStyle w:val="a4"/>
        <w:numPr>
          <w:ilvl w:val="0"/>
          <w:numId w:val="18"/>
        </w:numPr>
        <w:tabs>
          <w:tab w:val="right" w:pos="9355"/>
        </w:tabs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 движение называется установившимся и какое неустановившимся?</w:t>
      </w:r>
      <w:r w:rsidR="00303B53"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ab/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3</w:t>
      </w:r>
    </w:p>
    <w:p w:rsidR="003877CB" w:rsidRPr="00303B53" w:rsidRDefault="003877CB" w:rsidP="00303B53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Приведите примеры рабочих машин и их исполнительных органов.</w:t>
      </w:r>
    </w:p>
    <w:p w:rsidR="00B501CD" w:rsidRPr="00303B53" w:rsidRDefault="00B501CD" w:rsidP="00303B53">
      <w:pPr>
        <w:pStyle w:val="a4"/>
        <w:numPr>
          <w:ilvl w:val="0"/>
          <w:numId w:val="1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условия определяют установившееся и неустановившееся движение?</w:t>
      </w:r>
    </w:p>
    <w:p w:rsidR="006F01B2" w:rsidRPr="00303B53" w:rsidRDefault="00392782" w:rsidP="00303B53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</w:t>
      </w:r>
    </w:p>
    <w:p w:rsidR="00303B53" w:rsidRDefault="00303B53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4</w:t>
      </w:r>
    </w:p>
    <w:p w:rsidR="00303B53" w:rsidRPr="00303B53" w:rsidRDefault="003877CB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Для чего выполняется операция приведения?</w:t>
      </w:r>
    </w:p>
    <w:p w:rsidR="00392782" w:rsidRPr="00303B53" w:rsidRDefault="00392782" w:rsidP="00303B53">
      <w:pPr>
        <w:pStyle w:val="a4"/>
        <w:numPr>
          <w:ilvl w:val="0"/>
          <w:numId w:val="2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5</w:t>
      </w:r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lastRenderedPageBreak/>
        <w:t>Каково назначение электрического преобразовательного устройства в</w:t>
      </w:r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структуре электропривода?</w:t>
      </w:r>
    </w:p>
    <w:p w:rsidR="00B501CD" w:rsidRPr="00303B53" w:rsidRDefault="00B501CD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движения.</w:t>
      </w:r>
    </w:p>
    <w:p w:rsidR="00392782" w:rsidRPr="00303B53" w:rsidRDefault="00392782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6</w:t>
      </w:r>
    </w:p>
    <w:p w:rsidR="003877CB" w:rsidRPr="00303B53" w:rsidRDefault="003877CB" w:rsidP="00303B53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392782" w:rsidRPr="00303B53" w:rsidRDefault="00392782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7</w:t>
      </w:r>
    </w:p>
    <w:p w:rsidR="003877CB" w:rsidRPr="00A67047" w:rsidRDefault="003877CB" w:rsidP="00A6704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A67047" w:rsidRDefault="00B501CD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392782" w:rsidRPr="00A67047" w:rsidRDefault="00392782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8</w:t>
      </w:r>
    </w:p>
    <w:p w:rsidR="003877CB" w:rsidRPr="00A67047" w:rsidRDefault="003877CB" w:rsidP="00A67047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 электроприводы по виду движения электродвигателя?</w:t>
      </w:r>
    </w:p>
    <w:p w:rsidR="002A63CB" w:rsidRPr="00A67047" w:rsidRDefault="00B501CD" w:rsidP="00A67047">
      <w:pPr>
        <w:pStyle w:val="a4"/>
        <w:numPr>
          <w:ilvl w:val="0"/>
          <w:numId w:val="2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классифицируются моменты сопротивления по характеру сил, создающих эти моменты?</w:t>
      </w:r>
    </w:p>
    <w:p w:rsidR="002A63CB" w:rsidRPr="00303B53" w:rsidRDefault="002A63CB" w:rsidP="002A63CB">
      <w:pPr>
        <w:spacing w:before="100" w:beforeAutospacing="1" w:after="100" w:afterAutospacing="1" w:line="161" w:lineRule="atLeast"/>
        <w:ind w:left="376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6F01B2" w:rsidRPr="00303B53" w:rsidRDefault="006F01B2" w:rsidP="00A67047">
      <w:pPr>
        <w:spacing w:before="100" w:beforeAutospacing="1" w:after="100" w:afterAutospacing="1" w:line="161" w:lineRule="atLeast"/>
        <w:ind w:left="376"/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9</w:t>
      </w:r>
    </w:p>
    <w:p w:rsidR="003877CB" w:rsidRPr="00A67047" w:rsidRDefault="003877CB" w:rsidP="00A67047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Приведите классификацию электроприводов по виду управления.</w:t>
      </w:r>
    </w:p>
    <w:p w:rsidR="00B501CD" w:rsidRPr="00A67047" w:rsidRDefault="00B501CD" w:rsidP="00A67047">
      <w:pPr>
        <w:pStyle w:val="a4"/>
        <w:numPr>
          <w:ilvl w:val="0"/>
          <w:numId w:val="25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Что называется реактивным моментом сопротивления?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10</w:t>
      </w:r>
    </w:p>
    <w:p w:rsidR="003877CB" w:rsidRPr="00A67047" w:rsidRDefault="003877CB" w:rsidP="00A6704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t>Приведите примеры электродвигательных устройств, используемых в ЭП.</w:t>
      </w:r>
    </w:p>
    <w:p w:rsidR="00B501CD" w:rsidRPr="00A67047" w:rsidRDefault="00B501CD" w:rsidP="00A67047">
      <w:pPr>
        <w:pStyle w:val="a4"/>
        <w:numPr>
          <w:ilvl w:val="0"/>
          <w:numId w:val="26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можно оценить устойчивость механического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 xml:space="preserve">С какими знаками входят в уравнения движения активные и реактивные </w:t>
      </w:r>
      <w:r w:rsidR="00A67047" w:rsidRPr="00A67047">
        <w:rPr>
          <w:rFonts w:ascii="Times New Roman" w:hAnsi="Times New Roman" w:cs="Times New Roman"/>
          <w:sz w:val="28"/>
          <w:szCs w:val="28"/>
        </w:rPr>
        <w:t xml:space="preserve">   </w:t>
      </w:r>
      <w:r w:rsidRPr="00A67047">
        <w:rPr>
          <w:rFonts w:ascii="Times New Roman" w:hAnsi="Times New Roman" w:cs="Times New Roman"/>
          <w:sz w:val="28"/>
          <w:szCs w:val="28"/>
        </w:rPr>
        <w:t>моменты сопротивления?</w:t>
      </w:r>
    </w:p>
    <w:p w:rsidR="00A67047" w:rsidRPr="00303B53" w:rsidRDefault="00A67047" w:rsidP="00A67047">
      <w:pPr>
        <w:keepNext/>
        <w:widowControl w:val="0"/>
        <w:spacing w:after="0" w:line="240" w:lineRule="auto"/>
        <w:ind w:left="-905"/>
        <w:jc w:val="both"/>
        <w:rPr>
          <w:rFonts w:ascii="Times New Roman" w:hAnsi="Times New Roman" w:cs="Times New Roman"/>
          <w:sz w:val="28"/>
          <w:szCs w:val="28"/>
        </w:rPr>
      </w:pPr>
    </w:p>
    <w:p w:rsidR="003877CB" w:rsidRPr="00303B53" w:rsidRDefault="003877CB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11</w:t>
      </w:r>
    </w:p>
    <w:p w:rsidR="00B501CD" w:rsidRPr="00A67047" w:rsidRDefault="003877CB" w:rsidP="003877CB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B501CD" w:rsidRPr="00A67047" w:rsidRDefault="00B501CD" w:rsidP="00A67047">
      <w:pPr>
        <w:pStyle w:val="a4"/>
        <w:numPr>
          <w:ilvl w:val="0"/>
          <w:numId w:val="2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A67047" w:rsidRPr="00303B53" w:rsidRDefault="00A67047" w:rsidP="00A67047">
      <w:pPr>
        <w:pStyle w:val="a3"/>
        <w:numPr>
          <w:ilvl w:val="0"/>
          <w:numId w:val="2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r w:rsidRPr="00303B53">
        <w:rPr>
          <w:i/>
          <w:iCs/>
          <w:color w:val="000000"/>
          <w:sz w:val="28"/>
          <w:szCs w:val="28"/>
        </w:rPr>
        <w:t>М-ω</w:t>
      </w:r>
      <w:r w:rsidRPr="00303B53">
        <w:rPr>
          <w:color w:val="000000"/>
          <w:sz w:val="28"/>
          <w:szCs w:val="28"/>
        </w:rPr>
        <w:t xml:space="preserve"> располагаются механические </w:t>
      </w:r>
      <w:r>
        <w:rPr>
          <w:color w:val="000000"/>
          <w:sz w:val="28"/>
          <w:szCs w:val="28"/>
        </w:rPr>
        <w:t>характеристики для тормозного</w:t>
      </w:r>
      <w:r w:rsidRPr="00303B53">
        <w:rPr>
          <w:color w:val="000000"/>
          <w:sz w:val="28"/>
          <w:szCs w:val="28"/>
        </w:rPr>
        <w:t xml:space="preserve"> режима работы?</w:t>
      </w:r>
    </w:p>
    <w:p w:rsidR="00A67047" w:rsidRPr="00303B53" w:rsidRDefault="00A67047" w:rsidP="00A67047">
      <w:p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Default="003877CB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12</w:t>
      </w:r>
    </w:p>
    <w:p w:rsidR="00E37104" w:rsidRPr="00303B53" w:rsidRDefault="00E37104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механическое передаточное устройство в ЭП?</w:t>
      </w:r>
    </w:p>
    <w:p w:rsidR="00B501CD" w:rsidRPr="00E37104" w:rsidRDefault="00B501CD" w:rsidP="00E37104">
      <w:pPr>
        <w:pStyle w:val="a4"/>
        <w:numPr>
          <w:ilvl w:val="0"/>
          <w:numId w:val="2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B501CD" w:rsidRPr="00303B53" w:rsidRDefault="00B501CD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37104" w:rsidRDefault="00E37104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13</w:t>
      </w:r>
    </w:p>
    <w:p w:rsidR="00BE4A58" w:rsidRPr="00303B53" w:rsidRDefault="00BE4A58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B501CD" w:rsidRPr="00303B53" w:rsidRDefault="00B501CD" w:rsidP="00E3710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8"/>
          <w:szCs w:val="28"/>
        </w:rPr>
      </w:pPr>
    </w:p>
    <w:p w:rsidR="00B501CD" w:rsidRPr="00E37104" w:rsidRDefault="00B501CD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электродвигателей.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14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303B53" w:rsidRDefault="003877CB" w:rsidP="00E37104">
      <w:pPr>
        <w:pStyle w:val="Default"/>
        <w:numPr>
          <w:ilvl w:val="0"/>
          <w:numId w:val="30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Достоинства и недостатки группового электропривода. </w:t>
      </w:r>
    </w:p>
    <w:p w:rsidR="00B501CD" w:rsidRPr="00303B53" w:rsidRDefault="00B501CD" w:rsidP="00E37104">
      <w:pPr>
        <w:pStyle w:val="a3"/>
        <w:numPr>
          <w:ilvl w:val="0"/>
          <w:numId w:val="3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отражают механические характеристики двигателя и рабочей машины?</w:t>
      </w:r>
    </w:p>
    <w:p w:rsidR="00392782" w:rsidRPr="00E37104" w:rsidRDefault="00392782" w:rsidP="00E37104">
      <w:pPr>
        <w:pStyle w:val="a4"/>
        <w:numPr>
          <w:ilvl w:val="0"/>
          <w:numId w:val="3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877CB" w:rsidRPr="00303B53" w:rsidRDefault="003877CB">
      <w:pPr>
        <w:rPr>
          <w:rFonts w:ascii="Times New Roman" w:hAnsi="Times New Roman" w:cs="Times New Roman"/>
          <w:sz w:val="28"/>
          <w:szCs w:val="28"/>
        </w:rPr>
      </w:pPr>
    </w:p>
    <w:p w:rsidR="00BE4A58" w:rsidRPr="00303B53" w:rsidRDefault="00BE4A58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15</w:t>
      </w:r>
    </w:p>
    <w:p w:rsidR="00BE4A58" w:rsidRPr="00E37104" w:rsidRDefault="00BE4A58" w:rsidP="00E3710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Приведите определение взаимосвязанного электропривода</w:t>
      </w:r>
    </w:p>
    <w:p w:rsidR="002A63CB" w:rsidRPr="00E37104" w:rsidRDefault="00B501CD" w:rsidP="00E37104">
      <w:pPr>
        <w:pStyle w:val="a3"/>
        <w:numPr>
          <w:ilvl w:val="0"/>
          <w:numId w:val="31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t>Как, используя механические характеристики двигателя и рабочей машины, определить скорость установившегося режима работы машины?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У каких механизмов момент сопротивления не зависим от скорости?</w:t>
      </w:r>
    </w:p>
    <w:p w:rsidR="002A63CB" w:rsidRPr="00303B53" w:rsidRDefault="002A63CB" w:rsidP="002A63CB">
      <w:pPr>
        <w:pStyle w:val="a3"/>
        <w:ind w:left="360"/>
        <w:rPr>
          <w:sz w:val="28"/>
          <w:szCs w:val="28"/>
        </w:rPr>
      </w:pPr>
    </w:p>
    <w:p w:rsidR="00B501CD" w:rsidRPr="00303B53" w:rsidRDefault="00B501CD" w:rsidP="00E37104">
      <w:pPr>
        <w:pStyle w:val="a3"/>
        <w:ind w:left="36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16</w:t>
      </w:r>
    </w:p>
    <w:p w:rsidR="00B501CD" w:rsidRPr="00303B53" w:rsidRDefault="00B501CD" w:rsidP="00B501CD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такое жесткость механических характеристик, что она определяет?</w:t>
      </w:r>
    </w:p>
    <w:p w:rsidR="00B501CD" w:rsidRPr="00303B53" w:rsidRDefault="00B501CD" w:rsidP="00B501C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Запишите уравнение движения ЭП. Расшифруйте входящие в него переменные.</w:t>
      </w:r>
    </w:p>
    <w:p w:rsidR="002A63CB" w:rsidRPr="00303B53" w:rsidRDefault="002A63CB" w:rsidP="002A63CB">
      <w:pPr>
        <w:keepNext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На каком принципе базируется приведение моментов сопротивления к валу рабочей машины?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17</w:t>
      </w:r>
    </w:p>
    <w:p w:rsidR="00B501CD" w:rsidRPr="00303B53" w:rsidRDefault="00B501CD" w:rsidP="00B501CD">
      <w:pPr>
        <w:pStyle w:val="a3"/>
        <w:numPr>
          <w:ilvl w:val="0"/>
          <w:numId w:val="4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r w:rsidRPr="00303B53">
        <w:rPr>
          <w:i/>
          <w:iCs/>
          <w:color w:val="000000"/>
          <w:sz w:val="28"/>
          <w:szCs w:val="28"/>
        </w:rPr>
        <w:t>М-ω</w:t>
      </w:r>
      <w:r w:rsidRPr="00303B53">
        <w:rPr>
          <w:color w:val="000000"/>
          <w:sz w:val="28"/>
          <w:szCs w:val="28"/>
        </w:rPr>
        <w:t> располагаются механические характеристики для двигательного режима работы?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Что понимают под статической устойчивостью ЭП?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18</w:t>
      </w:r>
    </w:p>
    <w:p w:rsidR="00B501CD" w:rsidRPr="00303B53" w:rsidRDefault="00B501CD" w:rsidP="00B501CD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синхронного двигателя?</w:t>
      </w:r>
    </w:p>
    <w:p w:rsidR="00392782" w:rsidRPr="00303B53" w:rsidRDefault="00392782" w:rsidP="00392782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 Что является причиной возникновения реактивных и активных статических моментов? </w:t>
      </w:r>
    </w:p>
    <w:p w:rsidR="002A63CB" w:rsidRPr="00303B53" w:rsidRDefault="002A63CB" w:rsidP="002A63CB">
      <w:pPr>
        <w:keepNext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подъеме груза.</w:t>
      </w:r>
    </w:p>
    <w:p w:rsidR="00B501CD" w:rsidRPr="00303B53" w:rsidRDefault="00B501CD" w:rsidP="002A63CB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19</w:t>
      </w:r>
    </w:p>
    <w:p w:rsidR="00392782" w:rsidRPr="00303B53" w:rsidRDefault="00B501CD" w:rsidP="00392782">
      <w:pPr>
        <w:pStyle w:val="a3"/>
        <w:numPr>
          <w:ilvl w:val="0"/>
          <w:numId w:val="6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грузоподъемного механизма?</w:t>
      </w:r>
    </w:p>
    <w:p w:rsidR="002A63CB" w:rsidRPr="00303B53" w:rsidRDefault="002A63CB" w:rsidP="002A63CB">
      <w:pPr>
        <w:keepNext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торможении в процессе подъема груза.</w:t>
      </w:r>
    </w:p>
    <w:p w:rsidR="00392782" w:rsidRPr="00E37104" w:rsidRDefault="00392782" w:rsidP="00E37104">
      <w:pPr>
        <w:pStyle w:val="a3"/>
        <w:numPr>
          <w:ilvl w:val="0"/>
          <w:numId w:val="6"/>
        </w:numPr>
        <w:rPr>
          <w:sz w:val="28"/>
          <w:szCs w:val="28"/>
        </w:rPr>
      </w:pPr>
      <w:r w:rsidRPr="00E37104">
        <w:rPr>
          <w:sz w:val="28"/>
          <w:szCs w:val="28"/>
        </w:rPr>
        <w:t xml:space="preserve"> Каким образом осуществляется приведение кинематической схемы электропривода к расчетной? Что при этом должно учитываться?</w:t>
      </w:r>
    </w:p>
    <w:p w:rsidR="00B501CD" w:rsidRPr="00303B53" w:rsidRDefault="00B501CD" w:rsidP="00E37104">
      <w:pPr>
        <w:pStyle w:val="a3"/>
        <w:ind w:left="72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20</w:t>
      </w:r>
    </w:p>
    <w:p w:rsidR="00B501CD" w:rsidRPr="00303B53" w:rsidRDefault="00B501CD" w:rsidP="00B501CD">
      <w:pPr>
        <w:pStyle w:val="a3"/>
        <w:numPr>
          <w:ilvl w:val="0"/>
          <w:numId w:val="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тормозных режимах могут работать электроприводы?</w:t>
      </w:r>
    </w:p>
    <w:p w:rsidR="00392782" w:rsidRPr="00303B53" w:rsidRDefault="00392782" w:rsidP="00392782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Охарактеризуйте основное уравнение электропривода. </w:t>
      </w:r>
    </w:p>
    <w:p w:rsidR="002A63CB" w:rsidRPr="00303B53" w:rsidRDefault="002A63CB" w:rsidP="002A63CB">
      <w:pPr>
        <w:keepNext/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Что такое абсолютно жесткая механическая характеристика?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21</w:t>
      </w:r>
    </w:p>
    <w:p w:rsidR="00B501CD" w:rsidRPr="00303B53" w:rsidRDefault="00B501CD" w:rsidP="00B501CD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Чему равен суммарный (динамический) момент на валу двигателя при работе в установившемся режиме?</w:t>
      </w:r>
    </w:p>
    <w:p w:rsidR="00392782" w:rsidRPr="00303B53" w:rsidRDefault="00392782" w:rsidP="00392782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2A63CB" w:rsidRPr="00303B53" w:rsidRDefault="002A63CB" w:rsidP="002A63CB">
      <w:pPr>
        <w:keepNext/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Составить уравнение движения при тормозном спуске груза.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22</w:t>
      </w:r>
    </w:p>
    <w:p w:rsidR="00B501CD" w:rsidRPr="00303B53" w:rsidRDefault="00B501CD" w:rsidP="00B501CD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каком случае возникает неустановившееся движение электропривода?</w:t>
      </w:r>
    </w:p>
    <w:p w:rsidR="00392782" w:rsidRPr="00303B53" w:rsidRDefault="00392782" w:rsidP="00392782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2A63CB" w:rsidRPr="00303B53" w:rsidRDefault="002A63CB" w:rsidP="002A63CB">
      <w:pPr>
        <w:pStyle w:val="a4"/>
        <w:numPr>
          <w:ilvl w:val="0"/>
          <w:numId w:val="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активный и реактивный моменты статического сопротивления?</w:t>
      </w:r>
    </w:p>
    <w:p w:rsidR="00B501CD" w:rsidRPr="00303B53" w:rsidRDefault="00B501CD" w:rsidP="00392782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23</w:t>
      </w:r>
    </w:p>
    <w:p w:rsidR="00B501CD" w:rsidRPr="00303B53" w:rsidRDefault="00B501CD" w:rsidP="00B501CD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У каких рабочих машин момент сопротивления пропорционален квадрату скорости вращения?</w:t>
      </w:r>
    </w:p>
    <w:p w:rsidR="00392782" w:rsidRPr="00303B53" w:rsidRDefault="00392782" w:rsidP="00392782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Каково назначение электрического преобразовательного устройства в структуре электропривода?</w:t>
      </w:r>
    </w:p>
    <w:p w:rsidR="002A63CB" w:rsidRPr="00303B53" w:rsidRDefault="002A63CB" w:rsidP="002A63CB">
      <w:pPr>
        <w:pStyle w:val="a4"/>
        <w:numPr>
          <w:ilvl w:val="0"/>
          <w:numId w:val="1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Чем создаются активные статические и реактивные моменты? Укажите их отличительные особенности.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24</w:t>
      </w:r>
    </w:p>
    <w:p w:rsidR="00B501CD" w:rsidRPr="00E37104" w:rsidRDefault="00E37104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.</w:t>
      </w:r>
      <w:r w:rsidR="00B501CD"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рабочей машины?</w:t>
      </w:r>
    </w:p>
    <w:p w:rsidR="00392782" w:rsidRPr="00E37104" w:rsidRDefault="00392782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2A63CB" w:rsidRPr="00E37104" w:rsidRDefault="002A63CB" w:rsidP="00E37104">
      <w:pPr>
        <w:pStyle w:val="a4"/>
        <w:numPr>
          <w:ilvl w:val="0"/>
          <w:numId w:val="3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Какая цель приведения моментов инерции и поступательно движущихся масс к одной оси вращения, например к валу двигателя?</w:t>
      </w:r>
    </w:p>
    <w:p w:rsidR="002A63CB" w:rsidRPr="00303B53" w:rsidRDefault="002A63CB">
      <w:pPr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25</w:t>
      </w:r>
    </w:p>
    <w:p w:rsidR="00B501CD" w:rsidRPr="00E37104" w:rsidRDefault="00B501CD" w:rsidP="00E37104">
      <w:pPr>
        <w:pStyle w:val="a4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электродвигателя?</w:t>
      </w:r>
    </w:p>
    <w:p w:rsidR="00B501CD" w:rsidRPr="00E37104" w:rsidRDefault="00E37104" w:rsidP="00E3710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.</w:t>
      </w:r>
      <w:r w:rsidR="00392782" w:rsidRPr="00E37104">
        <w:rPr>
          <w:rFonts w:ascii="Times New Roman" w:hAnsi="Times New Roman" w:cs="Times New Roman"/>
          <w:sz w:val="28"/>
          <w:szCs w:val="28"/>
        </w:rPr>
        <w:t>Достоинства и недостатки группового электропривода.</w:t>
      </w:r>
    </w:p>
    <w:p w:rsidR="002A63CB" w:rsidRPr="00E37104" w:rsidRDefault="002A63CB" w:rsidP="00E37104">
      <w:pPr>
        <w:pStyle w:val="a4"/>
        <w:numPr>
          <w:ilvl w:val="0"/>
          <w:numId w:val="3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определяют оптимальное передаточное число? Поясните его физический смысл.</w:t>
      </w: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26</w:t>
      </w:r>
    </w:p>
    <w:p w:rsidR="00B501CD" w:rsidRPr="00E37104" w:rsidRDefault="00B501CD" w:rsidP="00E37104">
      <w:pPr>
        <w:pStyle w:val="a4"/>
        <w:numPr>
          <w:ilvl w:val="0"/>
          <w:numId w:val="34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рабочих машин.</w:t>
      </w:r>
    </w:p>
    <w:p w:rsidR="00392782" w:rsidRPr="00E37104" w:rsidRDefault="00392782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2A63CB" w:rsidRPr="00E37104" w:rsidRDefault="002A63CB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Какие моменты в электроприводе называют движущими, а какие</w:t>
      </w:r>
    </w:p>
    <w:p w:rsidR="002A63CB" w:rsidRPr="00E37104" w:rsidRDefault="002A63CB" w:rsidP="00E37104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тормозящими?</w:t>
      </w:r>
    </w:p>
    <w:p w:rsidR="00392782" w:rsidRPr="00303B53" w:rsidRDefault="00392782">
      <w:pPr>
        <w:rPr>
          <w:rFonts w:ascii="Times New Roman" w:hAnsi="Times New Roman" w:cs="Times New Roman"/>
          <w:sz w:val="28"/>
          <w:szCs w:val="28"/>
        </w:rPr>
      </w:pPr>
    </w:p>
    <w:sectPr w:rsidR="00392782" w:rsidRPr="00303B5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2184" w:rsidRDefault="00D22184" w:rsidP="002A63CB">
      <w:pPr>
        <w:spacing w:after="0" w:line="240" w:lineRule="auto"/>
      </w:pPr>
      <w:r>
        <w:separator/>
      </w:r>
    </w:p>
  </w:endnote>
  <w:endnote w:type="continuationSeparator" w:id="0">
    <w:p w:rsidR="00D22184" w:rsidRDefault="00D22184" w:rsidP="002A6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2184" w:rsidRDefault="00D22184" w:rsidP="002A63CB">
      <w:pPr>
        <w:spacing w:after="0" w:line="240" w:lineRule="auto"/>
      </w:pPr>
      <w:r>
        <w:separator/>
      </w:r>
    </w:p>
  </w:footnote>
  <w:footnote w:type="continuationSeparator" w:id="0">
    <w:p w:rsidR="00D22184" w:rsidRDefault="00D22184" w:rsidP="002A63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D71D5"/>
    <w:multiLevelType w:val="hybridMultilevel"/>
    <w:tmpl w:val="A04E39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87D84"/>
    <w:multiLevelType w:val="hybridMultilevel"/>
    <w:tmpl w:val="F79E1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45B7A"/>
    <w:multiLevelType w:val="hybridMultilevel"/>
    <w:tmpl w:val="3F10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2613DF"/>
    <w:multiLevelType w:val="hybridMultilevel"/>
    <w:tmpl w:val="0D387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50500A"/>
    <w:multiLevelType w:val="hybridMultilevel"/>
    <w:tmpl w:val="9588F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942059"/>
    <w:multiLevelType w:val="hybridMultilevel"/>
    <w:tmpl w:val="4AEA4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AE650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7">
    <w:nsid w:val="160607CC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B67E4E"/>
    <w:multiLevelType w:val="hybridMultilevel"/>
    <w:tmpl w:val="B0568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AF13A4"/>
    <w:multiLevelType w:val="hybridMultilevel"/>
    <w:tmpl w:val="5B0653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255AA7"/>
    <w:multiLevelType w:val="hybridMultilevel"/>
    <w:tmpl w:val="11987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7371F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941B02"/>
    <w:multiLevelType w:val="hybridMultilevel"/>
    <w:tmpl w:val="B0A8A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16DC6"/>
    <w:multiLevelType w:val="hybridMultilevel"/>
    <w:tmpl w:val="158635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26740B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254029"/>
    <w:multiLevelType w:val="hybridMultilevel"/>
    <w:tmpl w:val="42646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B17DE8"/>
    <w:multiLevelType w:val="hybridMultilevel"/>
    <w:tmpl w:val="287A5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AB71A8"/>
    <w:multiLevelType w:val="hybridMultilevel"/>
    <w:tmpl w:val="116EE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4E476A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19">
    <w:nsid w:val="403F7082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20">
    <w:nsid w:val="41F62FDA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43E45E5"/>
    <w:multiLevelType w:val="hybridMultilevel"/>
    <w:tmpl w:val="45785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5B0CA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8436F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9A57CA"/>
    <w:multiLevelType w:val="hybridMultilevel"/>
    <w:tmpl w:val="7660B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B231B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E164BB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E6E5BDE"/>
    <w:multiLevelType w:val="hybridMultilevel"/>
    <w:tmpl w:val="56F0C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663372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9B93910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16335C6"/>
    <w:multiLevelType w:val="hybridMultilevel"/>
    <w:tmpl w:val="4D3A06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3A5E8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C92425C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33">
    <w:nsid w:val="7E566CB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num w:numId="1">
    <w:abstractNumId w:val="14"/>
  </w:num>
  <w:num w:numId="2">
    <w:abstractNumId w:val="25"/>
  </w:num>
  <w:num w:numId="3">
    <w:abstractNumId w:val="23"/>
  </w:num>
  <w:num w:numId="4">
    <w:abstractNumId w:val="28"/>
  </w:num>
  <w:num w:numId="5">
    <w:abstractNumId w:val="29"/>
  </w:num>
  <w:num w:numId="6">
    <w:abstractNumId w:val="22"/>
  </w:num>
  <w:num w:numId="7">
    <w:abstractNumId w:val="7"/>
  </w:num>
  <w:num w:numId="8">
    <w:abstractNumId w:val="20"/>
  </w:num>
  <w:num w:numId="9">
    <w:abstractNumId w:val="31"/>
  </w:num>
  <w:num w:numId="10">
    <w:abstractNumId w:val="26"/>
  </w:num>
  <w:num w:numId="11">
    <w:abstractNumId w:val="11"/>
  </w:num>
  <w:num w:numId="12">
    <w:abstractNumId w:val="32"/>
  </w:num>
  <w:num w:numId="13">
    <w:abstractNumId w:val="18"/>
  </w:num>
  <w:num w:numId="14">
    <w:abstractNumId w:val="33"/>
  </w:num>
  <w:num w:numId="15">
    <w:abstractNumId w:val="6"/>
  </w:num>
  <w:num w:numId="16">
    <w:abstractNumId w:val="19"/>
  </w:num>
  <w:num w:numId="17">
    <w:abstractNumId w:val="8"/>
  </w:num>
  <w:num w:numId="18">
    <w:abstractNumId w:val="24"/>
  </w:num>
  <w:num w:numId="19">
    <w:abstractNumId w:val="12"/>
  </w:num>
  <w:num w:numId="20">
    <w:abstractNumId w:val="2"/>
  </w:num>
  <w:num w:numId="21">
    <w:abstractNumId w:val="1"/>
  </w:num>
  <w:num w:numId="22">
    <w:abstractNumId w:val="4"/>
  </w:num>
  <w:num w:numId="23">
    <w:abstractNumId w:val="5"/>
  </w:num>
  <w:num w:numId="24">
    <w:abstractNumId w:val="21"/>
  </w:num>
  <w:num w:numId="25">
    <w:abstractNumId w:val="27"/>
  </w:num>
  <w:num w:numId="26">
    <w:abstractNumId w:val="30"/>
  </w:num>
  <w:num w:numId="27">
    <w:abstractNumId w:val="13"/>
  </w:num>
  <w:num w:numId="28">
    <w:abstractNumId w:val="17"/>
  </w:num>
  <w:num w:numId="29">
    <w:abstractNumId w:val="16"/>
  </w:num>
  <w:num w:numId="30">
    <w:abstractNumId w:val="9"/>
  </w:num>
  <w:num w:numId="31">
    <w:abstractNumId w:val="10"/>
  </w:num>
  <w:num w:numId="32">
    <w:abstractNumId w:val="3"/>
  </w:num>
  <w:num w:numId="33">
    <w:abstractNumId w:val="0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01B2"/>
    <w:rsid w:val="001726C1"/>
    <w:rsid w:val="002302FE"/>
    <w:rsid w:val="002A63CB"/>
    <w:rsid w:val="002E6484"/>
    <w:rsid w:val="00303B53"/>
    <w:rsid w:val="0037022D"/>
    <w:rsid w:val="003877CB"/>
    <w:rsid w:val="00392782"/>
    <w:rsid w:val="00525F62"/>
    <w:rsid w:val="005619FF"/>
    <w:rsid w:val="005C264F"/>
    <w:rsid w:val="005F7A5A"/>
    <w:rsid w:val="00682F06"/>
    <w:rsid w:val="006F01B2"/>
    <w:rsid w:val="007E2BB1"/>
    <w:rsid w:val="00867839"/>
    <w:rsid w:val="00A67047"/>
    <w:rsid w:val="00B501CD"/>
    <w:rsid w:val="00BE4A58"/>
    <w:rsid w:val="00C80D0C"/>
    <w:rsid w:val="00D22184"/>
    <w:rsid w:val="00E00CE9"/>
    <w:rsid w:val="00E37104"/>
    <w:rsid w:val="00EF7480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40498F-D7ED-49E9-ADF3-9775B6D60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77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B50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01CD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A63CB"/>
  </w:style>
  <w:style w:type="paragraph" w:styleId="a7">
    <w:name w:val="footer"/>
    <w:basedOn w:val="a"/>
    <w:link w:val="a8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A63CB"/>
  </w:style>
  <w:style w:type="paragraph" w:styleId="a9">
    <w:name w:val="Body Text"/>
    <w:basedOn w:val="a"/>
    <w:link w:val="aa"/>
    <w:rsid w:val="00E37104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E37104"/>
    <w:rPr>
      <w:rFonts w:ascii="Times New Roman" w:eastAsia="Times New Roman" w:hAnsi="Times New Roman" w:cs="Times New Roman"/>
      <w:b/>
      <w:i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Айгерим Асылжанова</cp:lastModifiedBy>
  <cp:revision>11</cp:revision>
  <dcterms:created xsi:type="dcterms:W3CDTF">2021-01-05T13:52:00Z</dcterms:created>
  <dcterms:modified xsi:type="dcterms:W3CDTF">2022-01-28T12:36:00Z</dcterms:modified>
</cp:coreProperties>
</file>